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E" w:rsidRPr="00114F79" w:rsidRDefault="00C63C9E" w:rsidP="00C63C9E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C63C9E" w:rsidRDefault="00C63C9E" w:rsidP="00C63C9E">
      <w:pPr>
        <w:spacing w:line="216" w:lineRule="auto"/>
        <w:jc w:val="center"/>
        <w:rPr>
          <w:b/>
        </w:rPr>
      </w:pPr>
      <w:r>
        <w:rPr>
          <w:b/>
        </w:rPr>
        <w:t xml:space="preserve"> дополнительной </w:t>
      </w:r>
      <w:proofErr w:type="spellStart"/>
      <w:r>
        <w:rPr>
          <w:b/>
        </w:rPr>
        <w:t>предпрофессиональн</w:t>
      </w:r>
      <w:r w:rsidR="00381B2E">
        <w:rPr>
          <w:b/>
        </w:rPr>
        <w:t>ой</w:t>
      </w:r>
      <w:proofErr w:type="spellEnd"/>
      <w:r w:rsidR="00381B2E">
        <w:rPr>
          <w:b/>
        </w:rPr>
        <w:t xml:space="preserve"> общеобразовательной программы</w:t>
      </w:r>
    </w:p>
    <w:p w:rsidR="00C63C9E" w:rsidRDefault="00C53DA3" w:rsidP="00C53DA3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             в области музыкального искусства  </w:t>
      </w:r>
      <w:r w:rsidR="00C63C9E">
        <w:rPr>
          <w:b/>
        </w:rPr>
        <w:t>«Фортепиано»</w:t>
      </w:r>
    </w:p>
    <w:p w:rsidR="00C63C9E" w:rsidRDefault="00C63C9E" w:rsidP="00C63C9E">
      <w:pPr>
        <w:spacing w:line="216" w:lineRule="auto"/>
        <w:jc w:val="center"/>
        <w:rPr>
          <w:b/>
        </w:rPr>
      </w:pPr>
    </w:p>
    <w:p w:rsidR="00C63C9E" w:rsidRPr="00114F79" w:rsidRDefault="00C63C9E" w:rsidP="00C63C9E">
      <w:pPr>
        <w:spacing w:line="216" w:lineRule="auto"/>
      </w:pPr>
      <w:r>
        <w:t>Срок реализации</w:t>
      </w:r>
      <w:r w:rsidRPr="00114F79">
        <w:t xml:space="preserve">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97"/>
        <w:gridCol w:w="87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C63C9E" w:rsidRPr="00C47D6B" w:rsidTr="005871F0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Default="00C63C9E" w:rsidP="00587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9E" w:rsidRPr="00396201" w:rsidRDefault="00C63C9E" w:rsidP="005871F0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C63C9E" w:rsidRPr="00396201" w:rsidRDefault="00C63C9E" w:rsidP="005871F0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1958D4" w:rsidRDefault="00C63C9E" w:rsidP="005871F0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</w:pPr>
            <w:r>
              <w:t>Аудиторные занятия</w:t>
            </w:r>
          </w:p>
          <w:p w:rsidR="00C63C9E" w:rsidRPr="001958D4" w:rsidRDefault="00C63C9E" w:rsidP="005871F0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ind w:right="-98"/>
              <w:jc w:val="center"/>
            </w:pPr>
            <w:r>
              <w:t>Промежуточная аттестация</w:t>
            </w:r>
          </w:p>
          <w:p w:rsidR="00C63C9E" w:rsidRPr="00AB2307" w:rsidRDefault="00C63C9E" w:rsidP="005871F0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Default="00C63C9E" w:rsidP="005871F0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C63C9E" w:rsidRPr="00C47D6B" w:rsidTr="005871F0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63C9E" w:rsidRPr="00114F79" w:rsidRDefault="00C63C9E" w:rsidP="005871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958D4" w:rsidRDefault="00C63C9E" w:rsidP="005871F0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958D4" w:rsidRDefault="00C63C9E" w:rsidP="005871F0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958D4" w:rsidRDefault="00C63C9E" w:rsidP="005871F0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958D4" w:rsidRDefault="00C63C9E" w:rsidP="005871F0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958D4" w:rsidRDefault="00C63C9E" w:rsidP="005871F0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Default="00C63C9E" w:rsidP="005871F0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C63C9E" w:rsidRPr="001B66A0" w:rsidRDefault="00C63C9E" w:rsidP="005871F0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F323CB" w:rsidRDefault="00C63C9E" w:rsidP="005871F0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9E" w:rsidRPr="00114F79" w:rsidRDefault="00C63C9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C63C9E" w:rsidRPr="00114F79" w:rsidRDefault="00C63C9E" w:rsidP="005871F0">
            <w:pPr>
              <w:jc w:val="center"/>
              <w:rPr>
                <w:sz w:val="20"/>
              </w:rPr>
            </w:pPr>
          </w:p>
        </w:tc>
      </w:tr>
      <w:tr w:rsidR="00C63C9E" w:rsidRPr="00C47D6B" w:rsidTr="005871F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C9E" w:rsidRPr="007708B5" w:rsidRDefault="00C63C9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C63C9E" w:rsidRPr="00C47D6B" w:rsidTr="005871F0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446A07" w:rsidP="00446A07">
            <w:pPr>
              <w:ind w:left="-67" w:right="-199"/>
              <w:rPr>
                <w:b/>
                <w:vertAlign w:val="superscript"/>
              </w:rPr>
            </w:pPr>
            <w:r>
              <w:rPr>
                <w:b/>
              </w:rPr>
              <w:t xml:space="preserve">   4293</w:t>
            </w:r>
            <w:r w:rsidR="001F36C0">
              <w:rPr>
                <w:b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3C9E" w:rsidRPr="00991366" w:rsidRDefault="00A82ABE" w:rsidP="005871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46A07">
              <w:rPr>
                <w:b/>
              </w:rPr>
              <w:t>12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3C9E" w:rsidRPr="00991366" w:rsidRDefault="00446A07" w:rsidP="005871F0">
            <w:pPr>
              <w:jc w:val="center"/>
              <w:rPr>
                <w:b/>
              </w:rPr>
            </w:pPr>
            <w:r>
              <w:rPr>
                <w:b/>
              </w:rPr>
              <w:t>2081</w:t>
            </w:r>
            <w:r w:rsidR="00A82ABE">
              <w:rPr>
                <w:b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C63C9E" w:rsidRPr="00C47D6B" w:rsidTr="005871F0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63C9E" w:rsidRPr="00991366" w:rsidRDefault="00C63C9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C63C9E" w:rsidRPr="00C47D6B" w:rsidTr="005871F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991366" w:rsidRDefault="00C63C9E" w:rsidP="005871F0">
            <w:pPr>
              <w:jc w:val="center"/>
              <w:rPr>
                <w:b/>
              </w:rPr>
            </w:pPr>
            <w:r w:rsidRPr="00991366">
              <w:rPr>
                <w:b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991366" w:rsidRDefault="00C63C9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63C9E" w:rsidRPr="00991366" w:rsidRDefault="00C63C9E" w:rsidP="005871F0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C9E" w:rsidRDefault="00C63C9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63C9E" w:rsidRDefault="00C63C9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63C9E" w:rsidRPr="00991366" w:rsidRDefault="00C63C9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991366" w:rsidRDefault="00C63C9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295A01" w:rsidRDefault="00C63C9E" w:rsidP="005871F0">
            <w:pPr>
              <w:rPr>
                <w:vertAlign w:val="superscript"/>
              </w:rPr>
            </w:pPr>
            <w:proofErr w:type="gramStart"/>
            <w:r w:rsidRPr="00180C23">
              <w:t xml:space="preserve">Специальность </w:t>
            </w:r>
            <w:r>
              <w:t>и ч</w:t>
            </w:r>
            <w:r w:rsidRPr="00180C23">
              <w:t>тение с листа</w:t>
            </w:r>
            <w:r w:rsidRPr="00AB2307"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D6839" w:rsidRDefault="00C63C9E" w:rsidP="005871F0">
            <w:pPr>
              <w:jc w:val="center"/>
            </w:pPr>
            <w:r w:rsidRPr="005D6839">
              <w:t>1</w:t>
            </w:r>
            <w: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D6839" w:rsidRDefault="00C63C9E" w:rsidP="005871F0">
            <w:pPr>
              <w:jc w:val="center"/>
            </w:pPr>
            <w:r w:rsidRPr="005D6839">
              <w:t>1</w:t>
            </w:r>
            <w:r>
              <w:t>185</w:t>
            </w:r>
            <w:r w:rsidRPr="005D683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958D4" w:rsidRDefault="00C63C9E" w:rsidP="005871F0">
            <w:pPr>
              <w:jc w:val="center"/>
            </w:pPr>
            <w:r w:rsidRPr="001958D4">
              <w:rPr>
                <w:bCs/>
              </w:rPr>
              <w:t>2,4,6…</w:t>
            </w:r>
            <w:r>
              <w:rPr>
                <w:bCs/>
              </w:rPr>
              <w:t>-</w:t>
            </w: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>
              <w:t>2,5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Default="001F36C0" w:rsidP="005871F0">
            <w:pPr>
              <w:jc w:val="center"/>
            </w:pPr>
            <w:r>
              <w:t>6,</w:t>
            </w:r>
            <w:r w:rsidR="00C63C9E">
              <w:t>8,</w:t>
            </w:r>
            <w:r w:rsidR="00C63C9E" w:rsidRPr="00180C23">
              <w:t>1</w:t>
            </w:r>
            <w:r w:rsidR="00C63C9E">
              <w:t>0</w:t>
            </w:r>
            <w:r w:rsidR="00C63C9E" w:rsidRPr="00180C23">
              <w:t>,</w:t>
            </w:r>
          </w:p>
          <w:p w:rsidR="00C63C9E" w:rsidRPr="00180C23" w:rsidRDefault="001F36C0" w:rsidP="005871F0">
            <w:pPr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BE1D15" w:rsidP="005871F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/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915A53" w:rsidRDefault="00C63C9E" w:rsidP="005871F0">
            <w:pPr>
              <w:rPr>
                <w:vertAlign w:val="superscript"/>
              </w:rPr>
            </w:pPr>
            <w:r>
              <w:t>Концертмейстерский класс</w:t>
            </w:r>
            <w:proofErr w:type="gramStart"/>
            <w:r w:rsidRPr="00AB2307">
              <w:rPr>
                <w:b/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D60B5E" w:rsidP="005871F0">
            <w:pPr>
              <w:jc w:val="center"/>
            </w:pPr>
            <w:r>
              <w:t>13</w:t>
            </w:r>
            <w:r w:rsidR="00C63C9E">
              <w:t>-1</w:t>
            </w: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6D4489" w:rsidP="005871F0">
            <w:r>
              <w:t>1</w:t>
            </w: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CF47ED" w:rsidRDefault="00C63C9E" w:rsidP="005871F0">
            <w:pPr>
              <w:rPr>
                <w:vertAlign w:val="superscript"/>
              </w:rPr>
            </w:pPr>
            <w:r w:rsidRPr="00180C23">
              <w:t>Хоровой класс</w:t>
            </w:r>
            <w:proofErr w:type="gramStart"/>
            <w:r w:rsidRPr="00AB2307">
              <w:rPr>
                <w:b/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D6839" w:rsidRDefault="00C63C9E" w:rsidP="005871F0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D6839" w:rsidRDefault="00C63C9E" w:rsidP="005871F0">
            <w:pPr>
              <w:jc w:val="center"/>
            </w:pPr>
            <w: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ind w:left="-107"/>
              <w:jc w:val="center"/>
            </w:pPr>
            <w: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12,14</w:t>
            </w:r>
            <w:r>
              <w:t>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D6839" w:rsidRDefault="00C63C9E" w:rsidP="005871F0">
            <w:r w:rsidRPr="005D6839">
              <w:t>1,5</w:t>
            </w: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5D6839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2,4</w:t>
            </w:r>
            <w:r>
              <w:t>…-10,</w:t>
            </w:r>
            <w:r w:rsidRPr="00180C23">
              <w:t>1</w:t>
            </w:r>
            <w:r>
              <w:t>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rPr>
                <w:rFonts w:cs="Arial CYR"/>
              </w:rPr>
              <w:t>1,5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/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9</w:t>
            </w:r>
            <w:r>
              <w:t>-</w:t>
            </w: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1,5</w:t>
            </w:r>
          </w:p>
        </w:tc>
      </w:tr>
      <w:tr w:rsidR="00C63C9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660398" w:rsidRDefault="00C63C9E" w:rsidP="005871F0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962AF7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  <w:r w:rsidR="00C63C9E">
              <w:rPr>
                <w:rFonts w:ascii="Symbol" w:hAnsi="Symbol" w:cs="Arial CYR"/>
                <w:b/>
              </w:rPr>
              <w:t></w:t>
            </w:r>
            <w:r w:rsidR="00C63C9E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962AF7" w:rsidP="005871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63C9E">
              <w:rPr>
                <w:b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3C9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660398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660398" w:rsidRDefault="00C63C9E" w:rsidP="005871F0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2</w:t>
            </w:r>
            <w:r>
              <w:rPr>
                <w:b/>
                <w:bCs/>
              </w:rPr>
              <w:t>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660398" w:rsidRDefault="00C63C9E" w:rsidP="005871F0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63C9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36C0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Default="00C63C9E" w:rsidP="005871F0">
            <w:pPr>
              <w:jc w:val="center"/>
              <w:rPr>
                <w:b/>
              </w:rPr>
            </w:pP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5417BF" w:rsidRDefault="00C63C9E" w:rsidP="005871F0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F57F12" w:rsidRDefault="00C63C9E" w:rsidP="005871F0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446A07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6A07">
              <w:rPr>
                <w:b/>
                <w:bCs/>
              </w:rPr>
              <w:t>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B25B44" w:rsidRDefault="003112CA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6A07">
              <w:rPr>
                <w:b/>
                <w:bCs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C96F4E" w:rsidRDefault="00C63C9E" w:rsidP="005871F0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1F36C0" w:rsidP="005871F0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1F36C0" w:rsidP="005871F0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6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D60B5E" w:rsidP="005871F0">
            <w:pPr>
              <w:jc w:val="center"/>
            </w:pPr>
            <w: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/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>
              <w:t>Основы импровизации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>
              <w:t>1</w:t>
            </w:r>
          </w:p>
        </w:tc>
      </w:tr>
      <w:tr w:rsidR="00C63C9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B25B44" w:rsidRDefault="00446A0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1923</w:t>
            </w:r>
            <w:r w:rsidR="00C63C9E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962AF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C63C9E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962AF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C63C9E">
              <w:rPr>
                <w:b/>
                <w:bCs/>
                <w:iCs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C63C9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DB1A55" w:rsidRDefault="00C63C9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446A0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4135</w:t>
            </w:r>
            <w:r w:rsidR="00C63C9E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2</w:t>
            </w:r>
            <w:r w:rsidR="00446A07">
              <w:rPr>
                <w:b/>
                <w:bCs/>
                <w:iCs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Default="00446A0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1923</w:t>
            </w:r>
            <w:r w:rsidR="00C63C9E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962AF7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C63C9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 w:rsidR="00D60B5E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DB2C41" w:rsidRDefault="00C63C9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9E" w:rsidRPr="00180C23" w:rsidRDefault="00C63C9E" w:rsidP="005871F0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8</w:t>
            </w:r>
          </w:p>
        </w:tc>
      </w:tr>
      <w:tr w:rsidR="00C63C9E" w:rsidRPr="00C47D6B" w:rsidTr="005871F0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9E" w:rsidRPr="00180C23" w:rsidRDefault="00C63C9E" w:rsidP="005871F0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4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9E" w:rsidRPr="00180C23" w:rsidRDefault="00C63C9E" w:rsidP="005871F0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</w:t>
            </w:r>
            <w:r w:rsidRPr="00180C23">
              <w:rPr>
                <w:color w:val="000000"/>
              </w:rPr>
              <w:lastRenderedPageBreak/>
              <w:t xml:space="preserve">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 w:rsidRPr="00180C23">
              <w:t>4</w:t>
            </w:r>
          </w:p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9E" w:rsidRPr="00180C23" w:rsidRDefault="00C63C9E" w:rsidP="005871F0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  <w:r>
              <w:rPr>
                <w:color w:val="000000"/>
              </w:rPr>
              <w:t>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/>
        </w:tc>
      </w:tr>
      <w:tr w:rsidR="00C63C9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9E" w:rsidRPr="00180C23" w:rsidRDefault="00C63C9E" w:rsidP="005871F0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9E" w:rsidRPr="00180C23" w:rsidRDefault="00C63C9E" w:rsidP="005871F0">
            <w:r>
              <w:t>8</w:t>
            </w:r>
          </w:p>
        </w:tc>
      </w:tr>
      <w:tr w:rsidR="00C63C9E" w:rsidRPr="00C47D6B" w:rsidTr="005871F0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C63C9E" w:rsidRPr="00C47D6B" w:rsidTr="005871F0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              <w:t>-</w:t>
            </w: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  <w:r>
              <w:t>2</w:t>
            </w: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</w:tr>
      <w:tr w:rsidR="00C63C9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180C23" w:rsidRDefault="00C63C9E" w:rsidP="005871F0">
            <w:pPr>
              <w:jc w:val="center"/>
            </w:pPr>
          </w:p>
        </w:tc>
      </w:tr>
      <w:tr w:rsidR="00C63C9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526446" w:rsidRDefault="00C63C9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F864B0" w:rsidRDefault="00C63C9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3C9E" w:rsidRPr="0030610E" w:rsidRDefault="00C63C9E" w:rsidP="005871F0">
            <w:pPr>
              <w:jc w:val="center"/>
            </w:pPr>
          </w:p>
        </w:tc>
      </w:tr>
    </w:tbl>
    <w:p w:rsidR="00C63C9E" w:rsidRPr="004C67F8" w:rsidRDefault="00C63C9E" w:rsidP="00C63C9E">
      <w:pPr>
        <w:pStyle w:val="afe"/>
        <w:ind w:left="426"/>
        <w:contextualSpacing/>
        <w:jc w:val="both"/>
        <w:rPr>
          <w:b/>
          <w:i/>
          <w:sz w:val="28"/>
          <w:szCs w:val="28"/>
        </w:rPr>
      </w:pPr>
      <w:r w:rsidRPr="0003306C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</w:t>
      </w:r>
    </w:p>
    <w:p w:rsidR="00C63C9E" w:rsidRPr="004C67F8" w:rsidRDefault="00C63C9E" w:rsidP="00C63C9E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C63C9E" w:rsidRPr="004C67F8" w:rsidRDefault="00C63C9E" w:rsidP="00C63C9E">
      <w:pPr>
        <w:contextualSpacing/>
        <w:jc w:val="both"/>
        <w:rPr>
          <w:b/>
          <w:i/>
          <w:sz w:val="28"/>
          <w:szCs w:val="28"/>
        </w:rPr>
      </w:pPr>
      <w:r>
        <w:rPr>
          <w:bCs/>
        </w:rPr>
        <w:t xml:space="preserve"> </w:t>
      </w:r>
      <w:r w:rsidRPr="004C67F8">
        <w:rPr>
          <w:bCs/>
        </w:rPr>
        <w:t xml:space="preserve">                                                          </w:t>
      </w:r>
      <w:r w:rsidRPr="004C67F8">
        <w:rPr>
          <w:b/>
          <w:i/>
          <w:sz w:val="28"/>
          <w:szCs w:val="28"/>
        </w:rPr>
        <w:t>Примечание к учебному плану</w:t>
      </w:r>
    </w:p>
    <w:p w:rsidR="00C63C9E" w:rsidRPr="0003306C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1.</w:t>
      </w:r>
      <w:r w:rsidRPr="0003306C"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C63C9E" w:rsidRPr="0003306C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C63C9E" w:rsidRPr="0003306C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lastRenderedPageBreak/>
        <w:t>3.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C63C9E" w:rsidRPr="0003306C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4.</w:t>
      </w:r>
      <w:r w:rsidRPr="0003306C"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C63C9E" w:rsidRPr="0003306C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5.</w:t>
      </w:r>
      <w:r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03306C">
        <w:rPr>
          <w:sz w:val="28"/>
          <w:szCs w:val="28"/>
        </w:rPr>
        <w:t>обучающихся</w:t>
      </w:r>
      <w:proofErr w:type="gramEnd"/>
      <w:r w:rsidRPr="0003306C">
        <w:rPr>
          <w:sz w:val="28"/>
          <w:szCs w:val="28"/>
        </w:rPr>
        <w:t xml:space="preserve"> планируется следующим образом:</w:t>
      </w:r>
    </w:p>
    <w:p w:rsidR="00C63C9E" w:rsidRDefault="00C63C9E" w:rsidP="00C63C9E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03306C">
        <w:rPr>
          <w:sz w:val="28"/>
          <w:szCs w:val="28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03306C">
        <w:rPr>
          <w:sz w:val="28"/>
          <w:szCs w:val="28"/>
        </w:rPr>
        <w:t xml:space="preserve"> «Музыкальная литература (зарубежная, отечественная)» – 1 час в неделю.</w:t>
      </w: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C5F5C" w:rsidRDefault="004C5F5C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46A07" w:rsidRDefault="00446A07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446A07" w:rsidRDefault="00446A07" w:rsidP="00C63C9E">
      <w:pPr>
        <w:tabs>
          <w:tab w:val="left" w:pos="567"/>
        </w:tabs>
        <w:jc w:val="both"/>
        <w:rPr>
          <w:sz w:val="28"/>
          <w:szCs w:val="28"/>
        </w:rPr>
      </w:pPr>
    </w:p>
    <w:p w:rsidR="00C63C9E" w:rsidRPr="007C375A" w:rsidRDefault="00C63C9E" w:rsidP="00C63C9E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Pr="00A1600E">
        <w:rPr>
          <w:b/>
          <w:lang w:val="en-US"/>
        </w:rPr>
        <w:t>IV</w:t>
      </w:r>
      <w:r w:rsidRPr="003E4255">
        <w:rPr>
          <w:b/>
        </w:rPr>
        <w:t>. Гра</w:t>
      </w:r>
      <w:r>
        <w:rPr>
          <w:b/>
        </w:rPr>
        <w:t>фик учебного процесса</w:t>
      </w:r>
      <w:r w:rsidRPr="00C63C9E">
        <w:rPr>
          <w:sz w:val="20"/>
          <w:szCs w:val="20"/>
        </w:rPr>
        <w:t xml:space="preserve"> </w:t>
      </w:r>
      <w:r>
        <w:rPr>
          <w:sz w:val="20"/>
          <w:szCs w:val="20"/>
        </w:rPr>
        <w:t>-С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8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81"/>
      </w:tblGrid>
      <w:tr w:rsidR="00C63C9E" w:rsidRPr="00CA574B" w:rsidTr="005871F0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01156E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C63C9E" w:rsidRPr="00CA574B" w:rsidTr="005871F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63C9E" w:rsidRPr="006809CA" w:rsidRDefault="00C63C9E" w:rsidP="005871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63C9E" w:rsidRPr="00CA574B" w:rsidTr="005871F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</w:tr>
      <w:tr w:rsidR="00C63C9E" w:rsidRPr="00CA574B" w:rsidTr="005871F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D80D5F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5871F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DE1BB3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63C9E" w:rsidRPr="00DE1BB3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C63C9E" w:rsidRPr="00CA574B" w:rsidTr="005871F0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C63C9E" w:rsidRPr="006E63AA" w:rsidRDefault="00C63C9E" w:rsidP="00C63C9E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>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9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81"/>
        <w:gridCol w:w="370"/>
        <w:gridCol w:w="425"/>
        <w:gridCol w:w="481"/>
      </w:tblGrid>
      <w:tr w:rsidR="00C63C9E" w:rsidRPr="0001156E" w:rsidTr="005871F0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01156E" w:rsidRDefault="00C63C9E" w:rsidP="005871F0">
            <w:pPr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C63C9E" w:rsidRPr="00CA574B" w:rsidTr="001249AB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63C9E" w:rsidRPr="006809CA" w:rsidRDefault="00C63C9E" w:rsidP="005871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63C9E" w:rsidRPr="00CA574B" w:rsidTr="001249AB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63C9E" w:rsidRPr="007C375A" w:rsidRDefault="00C63C9E" w:rsidP="005871F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sz w:val="12"/>
                <w:szCs w:val="12"/>
              </w:rPr>
            </w:pPr>
          </w:p>
        </w:tc>
      </w:tr>
      <w:tr w:rsidR="00C63C9E" w:rsidRPr="00CA574B" w:rsidTr="001249A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863F10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63C9E" w:rsidRPr="00CA574B" w:rsidTr="001249AB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63C9E" w:rsidRPr="003E4255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63C9E" w:rsidRPr="007C375A" w:rsidRDefault="00C63C9E" w:rsidP="005871F0">
            <w:pPr>
              <w:rPr>
                <w:sz w:val="16"/>
                <w:szCs w:val="16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A1600E" w:rsidRDefault="00C63C9E" w:rsidP="005871F0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7C375A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63C9E" w:rsidRPr="00DE1BB3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63C9E" w:rsidRPr="00DE1BB3" w:rsidRDefault="00C63C9E" w:rsidP="005871F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C63C9E" w:rsidRPr="00CA574B" w:rsidTr="001249AB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3C9E" w:rsidRPr="007C375A" w:rsidRDefault="00C63C9E" w:rsidP="00C07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Обозначения:</w:t>
            </w:r>
            <w:r w:rsidR="00C0734F">
              <w:rPr>
                <w:sz w:val="16"/>
                <w:szCs w:val="16"/>
              </w:rPr>
              <w:t xml:space="preserve"> Аудиторные заняти</w:t>
            </w:r>
            <w:proofErr w:type="gramStart"/>
            <w:r w:rsidR="00C0734F">
              <w:rPr>
                <w:sz w:val="16"/>
                <w:szCs w:val="16"/>
              </w:rPr>
              <w:t>я-</w:t>
            </w:r>
            <w:proofErr w:type="gramEnd"/>
            <w:r w:rsidR="00C0734F"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C0734F">
              <w:rPr>
                <w:sz w:val="16"/>
                <w:szCs w:val="16"/>
                <w:bdr w:val="single" w:sz="4" w:space="0" w:color="auto"/>
              </w:rPr>
              <w:t xml:space="preserve">  </w:t>
            </w:r>
            <w:r w:rsidR="00C0734F">
              <w:rPr>
                <w:sz w:val="16"/>
                <w:szCs w:val="16"/>
              </w:rPr>
              <w:t xml:space="preserve"> Промежуточная аттестация-</w:t>
            </w:r>
            <w:r w:rsidR="00D80D5F"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D80D5F">
              <w:rPr>
                <w:sz w:val="16"/>
                <w:szCs w:val="16"/>
                <w:bdr w:val="single" w:sz="4" w:space="0" w:color="auto"/>
              </w:rPr>
              <w:t>э</w:t>
            </w:r>
            <w:r w:rsidR="00D80D5F">
              <w:rPr>
                <w:sz w:val="16"/>
                <w:szCs w:val="16"/>
              </w:rPr>
              <w:t xml:space="preserve"> Итоговая аттестация-</w:t>
            </w:r>
            <w:r w:rsidR="00D80D5F">
              <w:rPr>
                <w:sz w:val="16"/>
                <w:szCs w:val="16"/>
                <w:bdr w:val="single" w:sz="4" w:space="0" w:color="auto"/>
              </w:rPr>
              <w:t xml:space="preserve"> Ш</w:t>
            </w:r>
            <w:r w:rsidR="00D80D5F">
              <w:rPr>
                <w:sz w:val="16"/>
                <w:szCs w:val="16"/>
              </w:rPr>
              <w:t xml:space="preserve"> Каникулы-</w:t>
            </w:r>
            <w:r w:rsidR="00D80D5F">
              <w:rPr>
                <w:sz w:val="16"/>
                <w:szCs w:val="16"/>
                <w:bdr w:val="single" w:sz="4" w:space="0" w:color="auto"/>
              </w:rPr>
              <w:t xml:space="preserve"> = </w:t>
            </w:r>
            <w:r w:rsidR="00C0734F">
              <w:rPr>
                <w:sz w:val="16"/>
                <w:szCs w:val="16"/>
              </w:rPr>
              <w:t xml:space="preserve">Резерв учебного </w:t>
            </w:r>
            <w:proofErr w:type="spellStart"/>
            <w:r w:rsidR="00C0734F">
              <w:rPr>
                <w:sz w:val="16"/>
                <w:szCs w:val="16"/>
              </w:rPr>
              <w:t>времени-</w:t>
            </w:r>
            <w:r w:rsidR="00C0734F" w:rsidRPr="00C0734F">
              <w:rPr>
                <w:sz w:val="16"/>
                <w:szCs w:val="16"/>
                <w:bdr w:val="single" w:sz="4" w:space="0" w:color="auto"/>
              </w:rPr>
              <w:t>р</w:t>
            </w:r>
            <w:proofErr w:type="spellEnd"/>
            <w:r w:rsidR="00C0734F">
              <w:rPr>
                <w:sz w:val="16"/>
                <w:szCs w:val="16"/>
                <w:bdr w:val="single" w:sz="4" w:space="0" w:color="auto"/>
              </w:rPr>
              <w:t xml:space="preserve">  </w:t>
            </w: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63C9E" w:rsidRPr="007C375A" w:rsidRDefault="00C63C9E" w:rsidP="005871F0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C9E" w:rsidRPr="001A7C5B" w:rsidRDefault="00C63C9E" w:rsidP="005871F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305715" w:rsidRDefault="00305715" w:rsidP="00381B2E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381B2E" w:rsidRPr="00114F79" w:rsidRDefault="00381B2E" w:rsidP="00381B2E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381B2E" w:rsidRDefault="00381B2E" w:rsidP="00381B2E">
      <w:pPr>
        <w:spacing w:line="216" w:lineRule="auto"/>
        <w:jc w:val="center"/>
        <w:rPr>
          <w:b/>
        </w:rPr>
      </w:pPr>
      <w:r>
        <w:rPr>
          <w:b/>
        </w:rPr>
        <w:t xml:space="preserve">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программы</w:t>
      </w:r>
    </w:p>
    <w:p w:rsidR="00381B2E" w:rsidRDefault="00C53DA3" w:rsidP="00C53DA3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           в области музыкального искусства  </w:t>
      </w:r>
      <w:r w:rsidR="00381B2E">
        <w:rPr>
          <w:b/>
        </w:rPr>
        <w:t>«Хоровое пение»</w:t>
      </w:r>
    </w:p>
    <w:p w:rsidR="00381B2E" w:rsidRDefault="00381B2E" w:rsidP="00381B2E">
      <w:pPr>
        <w:spacing w:line="216" w:lineRule="auto"/>
        <w:jc w:val="center"/>
        <w:rPr>
          <w:b/>
        </w:rPr>
      </w:pPr>
    </w:p>
    <w:p w:rsidR="00381B2E" w:rsidRPr="00114F79" w:rsidRDefault="00381B2E" w:rsidP="00381B2E">
      <w:pPr>
        <w:spacing w:line="216" w:lineRule="auto"/>
      </w:pPr>
      <w:r>
        <w:t>Срок реализации</w:t>
      </w:r>
      <w:r w:rsidRPr="00114F79">
        <w:t xml:space="preserve">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581"/>
        <w:gridCol w:w="128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97"/>
        <w:gridCol w:w="87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381B2E" w:rsidRPr="00C47D6B" w:rsidTr="005871F0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Default="00381B2E" w:rsidP="00587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B2E" w:rsidRPr="00396201" w:rsidRDefault="00381B2E" w:rsidP="005871F0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381B2E" w:rsidRPr="00396201" w:rsidRDefault="00381B2E" w:rsidP="005871F0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1958D4" w:rsidRDefault="00381B2E" w:rsidP="005871F0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</w:pPr>
            <w:r>
              <w:t>Аудиторные занятия</w:t>
            </w:r>
          </w:p>
          <w:p w:rsidR="00381B2E" w:rsidRPr="001958D4" w:rsidRDefault="00381B2E" w:rsidP="005871F0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ind w:right="-98"/>
              <w:jc w:val="center"/>
            </w:pPr>
            <w:r>
              <w:t>Промежуточная аттестация</w:t>
            </w:r>
          </w:p>
          <w:p w:rsidR="00381B2E" w:rsidRPr="00AB2307" w:rsidRDefault="00381B2E" w:rsidP="005871F0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Default="00381B2E" w:rsidP="005871F0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381B2E" w:rsidRPr="00C47D6B" w:rsidTr="005871F0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1B2E" w:rsidRPr="00114F79" w:rsidRDefault="00381B2E" w:rsidP="005871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958D4" w:rsidRDefault="00381B2E" w:rsidP="005871F0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958D4" w:rsidRDefault="00381B2E" w:rsidP="005871F0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958D4" w:rsidRDefault="00381B2E" w:rsidP="005871F0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958D4" w:rsidRDefault="00381B2E" w:rsidP="005871F0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958D4" w:rsidRDefault="00381B2E" w:rsidP="005871F0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Default="00381B2E" w:rsidP="005871F0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381B2E" w:rsidRPr="001B66A0" w:rsidRDefault="00381B2E" w:rsidP="005871F0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F323CB" w:rsidRDefault="00381B2E" w:rsidP="005871F0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2E" w:rsidRPr="00114F79" w:rsidRDefault="00381B2E" w:rsidP="005871F0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381B2E" w:rsidRPr="00114F79" w:rsidRDefault="00381B2E" w:rsidP="005871F0">
            <w:pPr>
              <w:jc w:val="center"/>
              <w:rPr>
                <w:sz w:val="20"/>
              </w:rPr>
            </w:pPr>
          </w:p>
        </w:tc>
      </w:tr>
      <w:tr w:rsidR="00381B2E" w:rsidRPr="00C47D6B" w:rsidTr="005871F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2E" w:rsidRPr="007708B5" w:rsidRDefault="00381B2E" w:rsidP="005871F0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381B2E" w:rsidRPr="00C47D6B" w:rsidTr="005871F0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5871F0" w:rsidP="005871F0">
            <w:pPr>
              <w:ind w:left="-67" w:right="-199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446A07">
              <w:rPr>
                <w:b/>
              </w:rPr>
              <w:t>364</w:t>
            </w:r>
            <w:r w:rsidR="00190DD1">
              <w:rPr>
                <w:b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1B2E" w:rsidRPr="00991366" w:rsidRDefault="003112CA" w:rsidP="005871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6A07">
              <w:rPr>
                <w:b/>
              </w:rPr>
              <w:t>75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1B2E" w:rsidRPr="00991366" w:rsidRDefault="005871F0" w:rsidP="00587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5715">
              <w:rPr>
                <w:b/>
              </w:rPr>
              <w:t>289</w:t>
            </w:r>
            <w:r w:rsidR="003112CA">
              <w:rPr>
                <w:b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381B2E" w:rsidRPr="00C47D6B" w:rsidTr="005871F0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B2E" w:rsidRPr="00991366" w:rsidRDefault="00381B2E" w:rsidP="005871F0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381B2E" w:rsidRPr="00C47D6B" w:rsidTr="005871F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991366" w:rsidRDefault="00381B2E" w:rsidP="005871F0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5871F0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  <w:r w:rsidR="00381B2E" w:rsidRPr="00991366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5871F0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991366" w:rsidRDefault="005871F0" w:rsidP="005871F0">
            <w:pPr>
              <w:jc w:val="center"/>
              <w:rPr>
                <w:b/>
              </w:rPr>
            </w:pPr>
            <w:r>
              <w:rPr>
                <w:b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991366" w:rsidRDefault="00381B2E" w:rsidP="00587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81B2E" w:rsidRPr="00991366" w:rsidRDefault="00381B2E" w:rsidP="005871F0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2</w:t>
            </w:r>
            <w:r w:rsidR="005871F0">
              <w:rPr>
                <w:b/>
                <w:bCs/>
                <w:iCs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</w:t>
            </w:r>
            <w:r w:rsidR="005871F0">
              <w:rPr>
                <w:b/>
                <w:bCs/>
                <w:iCs/>
              </w:rPr>
              <w:t>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5871F0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2E" w:rsidRDefault="00381B2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81B2E" w:rsidRDefault="00381B2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81B2E" w:rsidRPr="00991366" w:rsidRDefault="00381B2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991366" w:rsidRDefault="00381B2E" w:rsidP="005871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295A01" w:rsidRDefault="005871F0" w:rsidP="005871F0">
            <w:pPr>
              <w:rPr>
                <w:vertAlign w:val="superscript"/>
              </w:rPr>
            </w:pPr>
            <w: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D6839" w:rsidRDefault="00381B2E" w:rsidP="005871F0">
            <w:pPr>
              <w:jc w:val="center"/>
            </w:pPr>
            <w:r w:rsidRPr="005D6839">
              <w:t>1</w:t>
            </w:r>
            <w:r w:rsidR="005871F0"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D6839" w:rsidRDefault="005871F0" w:rsidP="005871F0">
            <w:pPr>
              <w:jc w:val="center"/>
            </w:pPr>
            <w:r>
              <w:t>362</w:t>
            </w:r>
            <w:r w:rsidR="00381B2E" w:rsidRPr="005D6839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5871F0" w:rsidP="005871F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5871F0" w:rsidP="005871F0">
            <w:pPr>
              <w:jc w:val="center"/>
            </w:pPr>
            <w:r>
              <w:t>2,4..-12,</w:t>
            </w:r>
            <w:r w:rsidR="00381B2E" w:rsidRPr="00180C23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958D4" w:rsidRDefault="00381B2E" w:rsidP="005871F0">
            <w:pPr>
              <w:jc w:val="center"/>
            </w:pP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r>
              <w:t>4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8</w:t>
            </w:r>
            <w:r w:rsidR="005871F0">
              <w:t>89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ind w:left="-151" w:right="-3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5871F0" w:rsidP="005871F0">
            <w:pPr>
              <w:jc w:val="center"/>
            </w:pPr>
            <w: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5871F0" w:rsidP="005871F0">
            <w:pPr>
              <w:jc w:val="center"/>
            </w:pPr>
            <w: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8867BC" w:rsidP="005871F0">
            <w:pPr>
              <w:jc w:val="center"/>
            </w:pPr>
            <w: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r>
              <w:t>2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915A53" w:rsidRDefault="005871F0" w:rsidP="005871F0">
            <w:pPr>
              <w:rPr>
                <w:vertAlign w:val="superscript"/>
              </w:rPr>
            </w:pP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7</w:t>
            </w:r>
            <w:r w:rsidR="00381B2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5</w:t>
            </w:r>
            <w:r w:rsidR="005871F0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5871F0" w:rsidP="005871F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5871F0" w:rsidP="005871F0">
            <w:pPr>
              <w:jc w:val="center"/>
            </w:pPr>
            <w:r>
              <w:t>14</w:t>
            </w:r>
            <w:r w:rsidR="00381B2E">
              <w:t>-1</w:t>
            </w: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4C5F5C">
            <w:pPr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>
              <w:t>0</w:t>
            </w:r>
            <w:r w:rsidR="005871F0">
              <w:t>,5</w:t>
            </w: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</w:t>
            </w:r>
            <w:r w:rsidR="008A09AB"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8A09A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5D6839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839</w:t>
            </w:r>
            <w:r w:rsidR="00381B2E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871F0" w:rsidP="005871F0">
            <w:pPr>
              <w:jc w:val="center"/>
            </w:pPr>
            <w:r>
              <w:t>461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3112CA">
            <w:r w:rsidRPr="00180C23">
              <w:t>2,4</w:t>
            </w:r>
            <w:r>
              <w:t>…-10,</w:t>
            </w:r>
            <w:r w:rsidRPr="00180C23">
              <w:t>1</w:t>
            </w:r>
            <w:r>
              <w:t>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rPr>
                <w:rFonts w:cs="Arial CYR"/>
              </w:rPr>
              <w:t>1,5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/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8867BC" w:rsidP="005871F0">
            <w:pPr>
              <w:jc w:val="center"/>
            </w:pPr>
            <w: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t>1,5</w:t>
            </w:r>
          </w:p>
        </w:tc>
      </w:tr>
      <w:tr w:rsidR="00381B2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660398" w:rsidRDefault="00381B2E" w:rsidP="005871F0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 w:rsidR="00DD41AE">
              <w:rPr>
                <w:b/>
                <w:bCs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81B2E">
              <w:rPr>
                <w:b/>
              </w:rPr>
              <w:t>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  <w:r w:rsidR="00381B2E">
              <w:rPr>
                <w:rFonts w:ascii="Symbol" w:hAnsi="Symbol" w:cs="Arial CYR"/>
                <w:b/>
              </w:rPr>
              <w:t></w:t>
            </w:r>
            <w:r w:rsidR="00381B2E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381B2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660398" w:rsidRDefault="00381B2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D41AE">
              <w:rPr>
                <w:b/>
                <w:bCs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660398" w:rsidRDefault="00DD41A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660398" w:rsidRDefault="00381B2E" w:rsidP="005871F0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 w:rsidR="00DD41AE">
              <w:rPr>
                <w:b/>
                <w:bCs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DD41AE" w:rsidRDefault="00381B2E" w:rsidP="005871F0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DD41AE">
              <w:rPr>
                <w:b/>
                <w:sz w:val="20"/>
                <w:szCs w:val="20"/>
              </w:rPr>
              <w:t>10</w:t>
            </w:r>
            <w:r w:rsidR="008867BC" w:rsidRPr="00DD41A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67BC">
              <w:rPr>
                <w:b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8867BC">
              <w:rPr>
                <w:rFonts w:ascii="Symbol" w:hAnsi="Symbol" w:cs="Arial CYR"/>
                <w:b/>
              </w:rPr>
              <w:t>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8867BC">
              <w:rPr>
                <w:rFonts w:ascii="Symbol" w:hAnsi="Symbol" w:cs="Arial CYR"/>
                <w:b/>
              </w:rPr>
              <w:t></w:t>
            </w:r>
            <w:r w:rsidR="008867BC"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8867BC" w:rsidP="005871F0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15</w:t>
            </w:r>
            <w:r w:rsidR="00381B2E">
              <w:rPr>
                <w:rFonts w:cs="Arial CYR"/>
                <w:b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7A15A8" w:rsidRDefault="008867BC" w:rsidP="005871F0">
            <w:pPr>
              <w:jc w:val="center"/>
              <w:rPr>
                <w:b/>
              </w:rPr>
            </w:pPr>
            <w:r w:rsidRPr="007A15A8">
              <w:rPr>
                <w:b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AE" w:rsidRDefault="008867BC" w:rsidP="008867BC">
            <w:pPr>
              <w:ind w:left="-107" w:firstLine="107"/>
              <w:rPr>
                <w:b/>
                <w:sz w:val="20"/>
                <w:szCs w:val="20"/>
              </w:rPr>
            </w:pPr>
            <w:r w:rsidRPr="00DD41AE">
              <w:rPr>
                <w:b/>
                <w:sz w:val="20"/>
                <w:szCs w:val="20"/>
              </w:rPr>
              <w:t>19</w:t>
            </w:r>
            <w:r w:rsidR="00381B2E" w:rsidRPr="00DD41AE">
              <w:rPr>
                <w:b/>
                <w:sz w:val="20"/>
                <w:szCs w:val="20"/>
              </w:rPr>
              <w:t>,</w:t>
            </w:r>
            <w:r w:rsidR="00DD41AE">
              <w:rPr>
                <w:b/>
                <w:sz w:val="20"/>
                <w:szCs w:val="20"/>
              </w:rPr>
              <w:t xml:space="preserve">  </w:t>
            </w:r>
          </w:p>
          <w:p w:rsidR="00381B2E" w:rsidRPr="00DD41AE" w:rsidRDefault="00DD41AE" w:rsidP="008867BC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81B2E" w:rsidRPr="00DD41AE">
              <w:rPr>
                <w:b/>
                <w:sz w:val="20"/>
                <w:szCs w:val="20"/>
              </w:rPr>
              <w:t>5</w:t>
            </w:r>
          </w:p>
        </w:tc>
      </w:tr>
      <w:tr w:rsidR="00381B2E" w:rsidRPr="00C47D6B" w:rsidTr="005871F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8867BC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Default="00381B2E" w:rsidP="005871F0">
            <w:pPr>
              <w:jc w:val="center"/>
              <w:rPr>
                <w:b/>
              </w:rPr>
            </w:pP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417BF" w:rsidRDefault="00381B2E" w:rsidP="005871F0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F57F12" w:rsidRDefault="00381B2E" w:rsidP="005871F0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446A07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446A07" w:rsidP="0058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B25B44" w:rsidRDefault="00381B2E" w:rsidP="005871F0">
            <w:pPr>
              <w:jc w:val="center"/>
              <w:rPr>
                <w:b/>
                <w:bCs/>
              </w:rPr>
            </w:pPr>
            <w:r w:rsidRPr="00B25B44">
              <w:rPr>
                <w:b/>
                <w:bCs/>
              </w:rPr>
              <w:t>2</w:t>
            </w:r>
            <w:r w:rsidR="00190DD1">
              <w:rPr>
                <w:b/>
                <w:bCs/>
              </w:rPr>
              <w:t>3</w:t>
            </w:r>
            <w:r w:rsidR="00446A07">
              <w:rPr>
                <w:b/>
                <w:bCs/>
              </w:rPr>
              <w:t>0</w:t>
            </w:r>
            <w:r w:rsidR="00190DD1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</w:tr>
      <w:tr w:rsidR="00381B2E" w:rsidRPr="00C47D6B" w:rsidTr="008A1DB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C96F4E" w:rsidRDefault="00381B2E" w:rsidP="005871F0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A1DB6" w:rsidP="005871F0">
            <w:pPr>
              <w:jc w:val="center"/>
            </w:pPr>
            <w:r>
              <w:t>1</w:t>
            </w:r>
            <w:r w:rsidR="00381B2E" w:rsidRPr="00180C23">
              <w:t>6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8A1DB6" w:rsidP="005871F0">
            <w:pPr>
              <w:jc w:val="center"/>
            </w:pPr>
            <w:r>
              <w:t>1</w:t>
            </w:r>
            <w:r w:rsidR="00190DD1"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5871F0">
            <w:pPr>
              <w:jc w:val="center"/>
            </w:pPr>
            <w:r>
              <w:t>12,</w:t>
            </w:r>
            <w:r w:rsidR="00DD41AE">
              <w:t>1</w:t>
            </w:r>
            <w:r w:rsidR="00381B2E" w:rsidRPr="00180C23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A1DB6" w:rsidP="005871F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A1DB6" w:rsidP="005871F0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/>
        </w:tc>
      </w:tr>
      <w:tr w:rsidR="00381B2E" w:rsidRPr="00C47D6B" w:rsidTr="008A1DB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8867BC" w:rsidP="005871F0">
            <w: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>
              <w:t>1</w:t>
            </w:r>
            <w:r w:rsidR="00DD41AE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DD41AE" w:rsidP="005871F0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5871F0">
            <w:pPr>
              <w:jc w:val="center"/>
            </w:pPr>
            <w:r>
              <w:rPr>
                <w:bCs/>
              </w:rPr>
              <w:t>8,10</w:t>
            </w:r>
            <w:r w:rsidR="00DD41AE">
              <w:rPr>
                <w:bCs/>
              </w:rPr>
              <w:t>,</w:t>
            </w:r>
            <w:r>
              <w:rPr>
                <w:bCs/>
              </w:rPr>
              <w:t>…-</w:t>
            </w:r>
            <w:r w:rsidR="00DD41AE">
              <w:rPr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DD41AE" w:rsidP="005871F0">
            <w:pPr>
              <w:jc w:val="center"/>
            </w:pPr>
            <w: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>
              <w:t>1</w:t>
            </w:r>
          </w:p>
        </w:tc>
      </w:tr>
      <w:tr w:rsidR="00381B2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B25B44" w:rsidRDefault="00381B2E" w:rsidP="005871F0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2</w:t>
            </w:r>
            <w:r w:rsidR="00305715">
              <w:rPr>
                <w:b/>
                <w:bCs/>
                <w:iCs/>
              </w:rPr>
              <w:t>163</w:t>
            </w:r>
            <w:r w:rsidR="00190DD1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6</w:t>
            </w:r>
            <w:r w:rsidR="00505F6B">
              <w:rPr>
                <w:b/>
                <w:bCs/>
                <w:iCs/>
              </w:rPr>
              <w:t>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7</w:t>
            </w:r>
            <w:r w:rsidR="00505F6B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381B2E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10/</w:t>
            </w:r>
            <w:r w:rsidRPr="00505F6B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05F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</w:tr>
      <w:tr w:rsidR="00381B2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DB1A55" w:rsidRDefault="00381B2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446A07">
              <w:rPr>
                <w:b/>
                <w:bCs/>
                <w:iCs/>
              </w:rPr>
              <w:t>238</w:t>
            </w:r>
            <w:r w:rsidR="00190DD1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 w:rsidR="008A1DB6">
              <w:rPr>
                <w:b/>
                <w:bCs/>
                <w:iCs/>
              </w:rPr>
              <w:t>0</w:t>
            </w:r>
            <w:r w:rsidR="00446A07">
              <w:rPr>
                <w:b/>
                <w:bCs/>
                <w:iCs/>
              </w:rPr>
              <w:t>75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Default="008A1DB6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305715">
              <w:rPr>
                <w:b/>
                <w:bCs/>
                <w:iCs/>
              </w:rPr>
              <w:t>163</w:t>
            </w:r>
            <w:r w:rsidR="00190DD1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8A1DB6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381B2E">
              <w:rPr>
                <w:b/>
                <w:bCs/>
                <w:iCs/>
              </w:rPr>
              <w:t>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974F00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381B2E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974F00">
              <w:rPr>
                <w:b/>
                <w:bCs/>
                <w:iCs/>
              </w:rPr>
              <w:t>4.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974F00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381B2E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505F6B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19/</w:t>
            </w:r>
            <w:r w:rsidR="00974F00">
              <w:rPr>
                <w:b/>
                <w:bCs/>
                <w:iCs/>
              </w:rPr>
              <w:t>20,5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21,5</w:t>
            </w:r>
          </w:p>
        </w:tc>
      </w:tr>
      <w:tr w:rsidR="00381B2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112CA" w:rsidP="003112C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DB2C41" w:rsidRDefault="00381B2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505F6B">
              <w:rPr>
                <w:b/>
                <w:bCs/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505F6B">
              <w:rPr>
                <w:b/>
                <w:bCs/>
                <w:i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E" w:rsidRPr="00180C23" w:rsidRDefault="00381B2E" w:rsidP="005871F0">
            <w:r w:rsidRPr="00180C23">
              <w:rPr>
                <w:bCs/>
              </w:rPr>
              <w:t>С</w:t>
            </w:r>
            <w:r w:rsidR="00505F6B">
              <w:rPr>
                <w:bCs/>
              </w:rPr>
              <w:t>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505F6B" w:rsidP="005871F0">
            <w:pPr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rFonts w:cs="Arial CYR"/>
                <w:sz w:val="20"/>
                <w:szCs w:val="20"/>
              </w:rPr>
            </w:pPr>
            <w:r w:rsidRPr="00505F6B">
              <w:rPr>
                <w:rFonts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jc w:val="center"/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505F6B" w:rsidRDefault="00505F6B" w:rsidP="005871F0">
            <w:pPr>
              <w:rPr>
                <w:sz w:val="20"/>
                <w:szCs w:val="20"/>
              </w:rPr>
            </w:pPr>
            <w:r w:rsidRPr="00505F6B">
              <w:rPr>
                <w:sz w:val="20"/>
                <w:szCs w:val="20"/>
              </w:rPr>
              <w:t>12</w:t>
            </w:r>
          </w:p>
        </w:tc>
      </w:tr>
      <w:tr w:rsidR="00381B2E" w:rsidRPr="00C47D6B" w:rsidTr="005871F0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E" w:rsidRPr="00180C23" w:rsidRDefault="00381B2E" w:rsidP="005871F0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t>4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E" w:rsidRPr="00180C23" w:rsidRDefault="00381B2E" w:rsidP="005871F0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</w:t>
            </w:r>
            <w:r w:rsidRPr="00180C23">
              <w:rPr>
                <w:color w:val="000000"/>
              </w:rPr>
              <w:lastRenderedPageBreak/>
              <w:t xml:space="preserve">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r w:rsidRPr="00180C23">
              <w:t>4</w:t>
            </w:r>
          </w:p>
        </w:tc>
      </w:tr>
      <w:tr w:rsidR="00381B2E" w:rsidRPr="00C47D6B" w:rsidTr="005871F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E" w:rsidRPr="00180C23" w:rsidRDefault="00505F6B" w:rsidP="005871F0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505F6B" w:rsidP="005871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E" w:rsidRPr="00180C23" w:rsidRDefault="00505F6B" w:rsidP="005871F0">
            <w:r>
              <w:t>2</w:t>
            </w:r>
          </w:p>
        </w:tc>
      </w:tr>
      <w:tr w:rsidR="00381B2E" w:rsidRPr="00C47D6B" w:rsidTr="005871F0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381B2E" w:rsidRPr="00C47D6B" w:rsidTr="005871F0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2E" w:rsidRPr="00180C23" w:rsidRDefault="00381B2E" w:rsidP="005871F0">
            <w:pPr>
              <w:jc w:val="center"/>
            </w:pPr>
            <w:r>
              <w:t>-</w:t>
            </w: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  <w:r>
              <w:t>2</w:t>
            </w: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rPr>
                <w:bCs/>
                <w:iCs/>
              </w:rPr>
            </w:pPr>
            <w:r>
              <w:rPr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</w:tr>
      <w:tr w:rsidR="00381B2E" w:rsidRPr="00C47D6B" w:rsidTr="005871F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rPr>
                <w:bCs/>
                <w:iCs/>
              </w:rPr>
            </w:pPr>
            <w:r>
              <w:rPr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505F6B" w:rsidP="005871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180C23" w:rsidRDefault="00381B2E" w:rsidP="005871F0">
            <w:pPr>
              <w:jc w:val="center"/>
            </w:pPr>
          </w:p>
        </w:tc>
      </w:tr>
      <w:tr w:rsidR="00381B2E" w:rsidRPr="00C47D6B" w:rsidTr="005871F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526446" w:rsidRDefault="00381B2E" w:rsidP="005871F0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F864B0" w:rsidRDefault="00381B2E" w:rsidP="005871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1B2E" w:rsidRPr="0030610E" w:rsidRDefault="00381B2E" w:rsidP="005871F0">
            <w:pPr>
              <w:jc w:val="center"/>
            </w:pPr>
          </w:p>
        </w:tc>
      </w:tr>
    </w:tbl>
    <w:p w:rsidR="00381B2E" w:rsidRPr="004C67F8" w:rsidRDefault="00381B2E" w:rsidP="00381B2E">
      <w:pPr>
        <w:pStyle w:val="afe"/>
        <w:ind w:left="426"/>
        <w:contextualSpacing/>
        <w:jc w:val="both"/>
        <w:rPr>
          <w:b/>
          <w:i/>
          <w:sz w:val="28"/>
          <w:szCs w:val="28"/>
        </w:rPr>
      </w:pPr>
      <w:r w:rsidRPr="0003306C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</w:t>
      </w:r>
    </w:p>
    <w:p w:rsidR="00381B2E" w:rsidRPr="004C67F8" w:rsidRDefault="00381B2E" w:rsidP="00381B2E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381B2E" w:rsidRPr="004C67F8" w:rsidRDefault="00381B2E" w:rsidP="00381B2E">
      <w:pPr>
        <w:ind w:left="360"/>
        <w:contextualSpacing/>
        <w:jc w:val="both"/>
        <w:rPr>
          <w:b/>
          <w:i/>
          <w:sz w:val="28"/>
          <w:szCs w:val="28"/>
        </w:rPr>
      </w:pPr>
      <w:r w:rsidRPr="004C67F8">
        <w:rPr>
          <w:bCs/>
        </w:rPr>
        <w:t xml:space="preserve">                                                          </w:t>
      </w:r>
      <w:r w:rsidRPr="004C67F8">
        <w:rPr>
          <w:b/>
          <w:i/>
          <w:sz w:val="28"/>
          <w:szCs w:val="28"/>
        </w:rPr>
        <w:t>Примечание к учебному плану</w:t>
      </w:r>
    </w:p>
    <w:p w:rsidR="00381B2E" w:rsidRPr="0003306C" w:rsidRDefault="00381B2E" w:rsidP="00381B2E">
      <w:pPr>
        <w:jc w:val="center"/>
        <w:rPr>
          <w:b/>
          <w:i/>
          <w:sz w:val="16"/>
          <w:szCs w:val="16"/>
        </w:rPr>
      </w:pPr>
    </w:p>
    <w:p w:rsidR="00381B2E" w:rsidRPr="0003306C" w:rsidRDefault="00381B2E" w:rsidP="00381B2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1.</w:t>
      </w:r>
      <w:r w:rsidRPr="0003306C"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81B2E" w:rsidRPr="0003306C" w:rsidRDefault="00381B2E" w:rsidP="00381B2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r w:rsidR="00505F6B">
        <w:rPr>
          <w:sz w:val="28"/>
          <w:szCs w:val="28"/>
        </w:rPr>
        <w:t>Учебный предмет «Хор</w:t>
      </w:r>
      <w:r w:rsidRPr="0003306C">
        <w:rPr>
          <w:sz w:val="28"/>
          <w:szCs w:val="28"/>
        </w:rPr>
        <w:t>» может проводиться следующим образом: хор из обучающихся первых</w:t>
      </w:r>
      <w:r w:rsidR="00BE1D15">
        <w:rPr>
          <w:sz w:val="28"/>
          <w:szCs w:val="28"/>
        </w:rPr>
        <w:t xml:space="preserve"> классов; хор из обучающихся 2–5-х классов; хор из обучающихся 6</w:t>
      </w:r>
      <w:r w:rsidRPr="0003306C">
        <w:rPr>
          <w:sz w:val="28"/>
          <w:szCs w:val="28"/>
        </w:rPr>
        <w:t xml:space="preserve">–8-х классов. В зависимости от количества обучающихся возможно перераспределение хоровых групп. </w:t>
      </w:r>
    </w:p>
    <w:p w:rsidR="00381B2E" w:rsidRPr="0003306C" w:rsidRDefault="00381B2E" w:rsidP="00381B2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3.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505F6B" w:rsidRDefault="00505F6B" w:rsidP="00505F6B">
      <w:pPr>
        <w:tabs>
          <w:tab w:val="left" w:pos="567"/>
        </w:tabs>
        <w:jc w:val="both"/>
        <w:rPr>
          <w:sz w:val="28"/>
          <w:szCs w:val="28"/>
        </w:rPr>
      </w:pPr>
    </w:p>
    <w:p w:rsidR="00381B2E" w:rsidRPr="0003306C" w:rsidRDefault="00381B2E" w:rsidP="00381B2E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4.</w:t>
      </w:r>
      <w:r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03306C">
        <w:rPr>
          <w:sz w:val="28"/>
          <w:szCs w:val="28"/>
        </w:rPr>
        <w:t>обучающихся</w:t>
      </w:r>
      <w:proofErr w:type="gramEnd"/>
      <w:r w:rsidRPr="0003306C">
        <w:rPr>
          <w:sz w:val="28"/>
          <w:szCs w:val="28"/>
        </w:rPr>
        <w:t xml:space="preserve"> планируется следующим образом:</w:t>
      </w:r>
    </w:p>
    <w:p w:rsidR="00381B2E" w:rsidRDefault="00BE1D15" w:rsidP="00381B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«Хор» – 1-5 классы – по 1</w:t>
      </w:r>
      <w:r w:rsidR="00381B2E" w:rsidRPr="0003306C">
        <w:rPr>
          <w:sz w:val="28"/>
          <w:szCs w:val="28"/>
        </w:rPr>
        <w:t xml:space="preserve"> часа в неделю; </w:t>
      </w:r>
      <w:r>
        <w:rPr>
          <w:sz w:val="28"/>
          <w:szCs w:val="28"/>
        </w:rPr>
        <w:t xml:space="preserve">6-8 классы – по 2 часа </w:t>
      </w:r>
      <w:r w:rsidR="00381B2E" w:rsidRPr="0003306C">
        <w:rPr>
          <w:sz w:val="28"/>
          <w:szCs w:val="28"/>
        </w:rPr>
        <w:t>в</w:t>
      </w:r>
      <w:r>
        <w:rPr>
          <w:sz w:val="28"/>
          <w:szCs w:val="28"/>
        </w:rPr>
        <w:t xml:space="preserve"> неделю; «Фортепиано» – 2</w:t>
      </w:r>
      <w:r w:rsidR="00381B2E" w:rsidRPr="0003306C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 xml:space="preserve"> в первом классе, 2-4 классы по 3 часа, 5-8 классы по 4 часа в неделю</w:t>
      </w:r>
      <w:r w:rsidR="00381B2E" w:rsidRPr="0003306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«Основы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>» – 1 час</w:t>
      </w:r>
      <w:r w:rsidR="00381B2E" w:rsidRPr="0003306C">
        <w:rPr>
          <w:sz w:val="28"/>
          <w:szCs w:val="28"/>
        </w:rPr>
        <w:t xml:space="preserve"> в неделю; «Сольфеджио» – 1 час в неделю</w:t>
      </w:r>
      <w:r>
        <w:rPr>
          <w:sz w:val="28"/>
          <w:szCs w:val="28"/>
        </w:rPr>
        <w:t xml:space="preserve"> в 1-2 </w:t>
      </w:r>
      <w:proofErr w:type="spellStart"/>
      <w:r>
        <w:rPr>
          <w:sz w:val="28"/>
          <w:szCs w:val="28"/>
        </w:rPr>
        <w:t>классе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3 по 8 классы-2 часа в неделю</w:t>
      </w:r>
      <w:r w:rsidR="00381B2E" w:rsidRPr="0003306C">
        <w:rPr>
          <w:sz w:val="28"/>
          <w:szCs w:val="28"/>
        </w:rPr>
        <w:t>; «Слушание музыки» – 0,5 часа в неделю; «Музыкальная литература (зарубежная, отечественная)» – 1 час в неделю.</w:t>
      </w:r>
    </w:p>
    <w:p w:rsidR="00EF1DF3" w:rsidRDefault="00EF1DF3"/>
    <w:sectPr w:rsidR="00EF1DF3" w:rsidSect="005E4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A2" w:rsidRDefault="000E25A2" w:rsidP="005E4448">
      <w:r>
        <w:separator/>
      </w:r>
    </w:p>
  </w:endnote>
  <w:endnote w:type="continuationSeparator" w:id="0">
    <w:p w:rsidR="000E25A2" w:rsidRDefault="000E25A2" w:rsidP="005E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A2" w:rsidRDefault="000E25A2" w:rsidP="005E4448">
      <w:r>
        <w:separator/>
      </w:r>
    </w:p>
  </w:footnote>
  <w:footnote w:type="continuationSeparator" w:id="0">
    <w:p w:rsidR="000E25A2" w:rsidRDefault="000E25A2" w:rsidP="005E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48"/>
    <w:rsid w:val="000E25A2"/>
    <w:rsid w:val="001249AB"/>
    <w:rsid w:val="00157D60"/>
    <w:rsid w:val="001722F8"/>
    <w:rsid w:val="00186C47"/>
    <w:rsid w:val="00190DD1"/>
    <w:rsid w:val="001B32EA"/>
    <w:rsid w:val="001F36C0"/>
    <w:rsid w:val="002035BF"/>
    <w:rsid w:val="002D27C7"/>
    <w:rsid w:val="00305715"/>
    <w:rsid w:val="003112CA"/>
    <w:rsid w:val="0034108D"/>
    <w:rsid w:val="00381B2E"/>
    <w:rsid w:val="00446A07"/>
    <w:rsid w:val="00454E8B"/>
    <w:rsid w:val="004C5F5C"/>
    <w:rsid w:val="004D3F15"/>
    <w:rsid w:val="0050453E"/>
    <w:rsid w:val="00505F6B"/>
    <w:rsid w:val="005837C4"/>
    <w:rsid w:val="00584A8F"/>
    <w:rsid w:val="005871F0"/>
    <w:rsid w:val="005E4448"/>
    <w:rsid w:val="006D4489"/>
    <w:rsid w:val="00792717"/>
    <w:rsid w:val="007A15A8"/>
    <w:rsid w:val="008867BC"/>
    <w:rsid w:val="00891DDF"/>
    <w:rsid w:val="008A09AB"/>
    <w:rsid w:val="008A1DB6"/>
    <w:rsid w:val="008E346B"/>
    <w:rsid w:val="009324B1"/>
    <w:rsid w:val="00962AF7"/>
    <w:rsid w:val="00974F00"/>
    <w:rsid w:val="00A7588D"/>
    <w:rsid w:val="00A82ABE"/>
    <w:rsid w:val="00BE1D15"/>
    <w:rsid w:val="00C0734F"/>
    <w:rsid w:val="00C53DA3"/>
    <w:rsid w:val="00C63C9E"/>
    <w:rsid w:val="00D60B5E"/>
    <w:rsid w:val="00D80D5F"/>
    <w:rsid w:val="00DD41AE"/>
    <w:rsid w:val="00E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C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63C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3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3C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4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448"/>
  </w:style>
  <w:style w:type="paragraph" w:styleId="a5">
    <w:name w:val="footer"/>
    <w:basedOn w:val="a"/>
    <w:link w:val="a6"/>
    <w:uiPriority w:val="99"/>
    <w:unhideWhenUsed/>
    <w:rsid w:val="005E4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448"/>
  </w:style>
  <w:style w:type="character" w:customStyle="1" w:styleId="10">
    <w:name w:val="Заголовок 1 Знак"/>
    <w:basedOn w:val="a0"/>
    <w:link w:val="1"/>
    <w:rsid w:val="00C63C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63C9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3C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63C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uiPriority w:val="99"/>
    <w:rsid w:val="00C63C9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63C9E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C63C9E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C63C9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C9E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C63C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C63C9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C63C9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C63C9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C63C9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C63C9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C63C9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C63C9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C63C9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C63C9E"/>
    <w:pPr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C6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14"/>
    <w:rsid w:val="00C63C9E"/>
    <w:pPr>
      <w:jc w:val="both"/>
    </w:pPr>
  </w:style>
  <w:style w:type="character" w:customStyle="1" w:styleId="aa">
    <w:name w:val="Основной текст Знак"/>
    <w:basedOn w:val="a0"/>
    <w:link w:val="a9"/>
    <w:rsid w:val="00C6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3C9E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C63C9E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C63C9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C63C9E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C63C9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b">
    <w:name w:val="текст сноски"/>
    <w:basedOn w:val="a"/>
    <w:rsid w:val="00C63C9E"/>
    <w:pPr>
      <w:autoSpaceDE w:val="0"/>
      <w:autoSpaceDN w:val="0"/>
    </w:pPr>
    <w:rPr>
      <w:sz w:val="20"/>
      <w:szCs w:val="20"/>
    </w:rPr>
  </w:style>
  <w:style w:type="paragraph" w:styleId="ac">
    <w:name w:val="footnote text"/>
    <w:basedOn w:val="a"/>
    <w:link w:val="ad"/>
    <w:semiHidden/>
    <w:rsid w:val="00C63C9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63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63C9E"/>
    <w:rPr>
      <w:vertAlign w:val="superscript"/>
    </w:rPr>
  </w:style>
  <w:style w:type="paragraph" w:styleId="27">
    <w:name w:val="Body Text Indent 2"/>
    <w:basedOn w:val="a"/>
    <w:link w:val="28"/>
    <w:rsid w:val="00C63C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C63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3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C63C9E"/>
  </w:style>
  <w:style w:type="paragraph" w:styleId="af1">
    <w:name w:val="Normal (Web)"/>
    <w:aliases w:val="Обычный (Web)"/>
    <w:basedOn w:val="a"/>
    <w:rsid w:val="00C63C9E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C63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C63C9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63C9E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ody Text Indent"/>
    <w:aliases w:val="текст,Основной текст 1"/>
    <w:basedOn w:val="a"/>
    <w:link w:val="af5"/>
    <w:rsid w:val="00C63C9E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C6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9"/>
    <w:rsid w:val="00C6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"/>
    <w:basedOn w:val="a"/>
    <w:rsid w:val="00C63C9E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C63C9E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C63C9E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C63C9E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C63C9E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C63C9E"/>
    <w:pPr>
      <w:numPr>
        <w:numId w:val="8"/>
      </w:numPr>
    </w:pPr>
  </w:style>
  <w:style w:type="paragraph" w:styleId="36">
    <w:name w:val="List 3"/>
    <w:basedOn w:val="a"/>
    <w:rsid w:val="00C63C9E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C63C9E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63C9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C63C9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C63C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C63C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C63C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rsid w:val="00C63C9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63C9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C6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C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C63C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63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c">
    <w:name w:val="Strong"/>
    <w:qFormat/>
    <w:rsid w:val="00C63C9E"/>
    <w:rPr>
      <w:b/>
      <w:bCs/>
    </w:rPr>
  </w:style>
  <w:style w:type="character" w:styleId="afd">
    <w:name w:val="FollowedHyperlink"/>
    <w:uiPriority w:val="99"/>
    <w:unhideWhenUsed/>
    <w:rsid w:val="00C63C9E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63C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503D-30F1-4BB6-8079-4AA87D7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2013-10-10T09:40:00Z</cp:lastPrinted>
  <dcterms:created xsi:type="dcterms:W3CDTF">2012-09-04T07:14:00Z</dcterms:created>
  <dcterms:modified xsi:type="dcterms:W3CDTF">2013-10-10T09:41:00Z</dcterms:modified>
</cp:coreProperties>
</file>